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239" w14:textId="405ABB60" w:rsidR="002C614E" w:rsidRDefault="000E26F0">
      <w:pPr>
        <w:rPr>
          <w:b/>
          <w:bCs/>
          <w:sz w:val="24"/>
          <w:szCs w:val="24"/>
          <w:u w:val="single"/>
        </w:rPr>
      </w:pPr>
      <w:r w:rsidRPr="000E26F0">
        <w:rPr>
          <w:b/>
          <w:bCs/>
          <w:sz w:val="24"/>
          <w:szCs w:val="24"/>
          <w:u w:val="single"/>
        </w:rPr>
        <w:t>Slik arbeider vi med 1- 2 åringene i oktober</w:t>
      </w:r>
    </w:p>
    <w:p w14:paraId="19BE0A44" w14:textId="1CF7ABB2" w:rsidR="003449BA" w:rsidRPr="00B15318" w:rsidRDefault="000E26F0">
      <w:pPr>
        <w:rPr>
          <w:sz w:val="24"/>
          <w:szCs w:val="24"/>
        </w:rPr>
      </w:pPr>
      <w:r>
        <w:rPr>
          <w:sz w:val="24"/>
          <w:szCs w:val="24"/>
        </w:rPr>
        <w:t xml:space="preserve">I september har vi hatt stort </w:t>
      </w:r>
      <w:proofErr w:type="gramStart"/>
      <w:r>
        <w:rPr>
          <w:sz w:val="24"/>
          <w:szCs w:val="24"/>
        </w:rPr>
        <w:t>fokus</w:t>
      </w:r>
      <w:proofErr w:type="gramEnd"/>
      <w:r>
        <w:rPr>
          <w:sz w:val="24"/>
          <w:szCs w:val="24"/>
        </w:rPr>
        <w:t xml:space="preserve"> på bevegelsessanger. Dette er noe som vi </w:t>
      </w:r>
      <w:r w:rsidR="005E0091">
        <w:rPr>
          <w:sz w:val="24"/>
          <w:szCs w:val="24"/>
        </w:rPr>
        <w:t xml:space="preserve">også </w:t>
      </w:r>
      <w:r>
        <w:rPr>
          <w:sz w:val="24"/>
          <w:szCs w:val="24"/>
        </w:rPr>
        <w:t xml:space="preserve">kommer til å jobbe videre med i oktober. </w:t>
      </w:r>
      <w:r w:rsidR="005E0091">
        <w:rPr>
          <w:sz w:val="24"/>
          <w:szCs w:val="24"/>
        </w:rPr>
        <w:t xml:space="preserve">Vi bruker sang både i planlagte samlinger og spontant i hverdagen. Sangstunden virker samlende på gruppen. </w:t>
      </w:r>
      <w:r w:rsidR="00EB3A2F">
        <w:rPr>
          <w:sz w:val="24"/>
          <w:szCs w:val="24"/>
        </w:rPr>
        <w:t>De små speiler seg i hverandres blikk, bevegelser og glede. De danse</w:t>
      </w:r>
      <w:r w:rsidR="003449BA">
        <w:rPr>
          <w:sz w:val="24"/>
          <w:szCs w:val="24"/>
        </w:rPr>
        <w:t>r og klapper</w:t>
      </w:r>
      <w:r w:rsidR="00EB3A2F">
        <w:rPr>
          <w:sz w:val="24"/>
          <w:szCs w:val="24"/>
        </w:rPr>
        <w:t xml:space="preserve"> rytmer og </w:t>
      </w:r>
      <w:r w:rsidR="003449BA">
        <w:rPr>
          <w:sz w:val="24"/>
          <w:szCs w:val="24"/>
        </w:rPr>
        <w:t xml:space="preserve">synger enkle ord og strofer. Bevegelsene til sangene er det første som sitter. De barna som ikke har verbalt språk, uttrykker gjennom bevegelsene hvilken sang de ønsker vi skal synge. </w:t>
      </w:r>
      <w:r w:rsidR="00B15318">
        <w:rPr>
          <w:sz w:val="24"/>
          <w:szCs w:val="24"/>
        </w:rPr>
        <w:t xml:space="preserve">Etter hvert hører vi at de synger enkelte ord, for eksempel «mikkel </w:t>
      </w:r>
      <w:r w:rsidR="00B15318" w:rsidRPr="00B15318">
        <w:rPr>
          <w:b/>
          <w:bCs/>
          <w:sz w:val="24"/>
          <w:szCs w:val="24"/>
        </w:rPr>
        <w:t>rev</w:t>
      </w:r>
      <w:r w:rsidR="00B15318">
        <w:rPr>
          <w:b/>
          <w:bCs/>
          <w:sz w:val="24"/>
          <w:szCs w:val="24"/>
        </w:rPr>
        <w:t>»</w:t>
      </w:r>
      <w:r w:rsidR="00B15318">
        <w:rPr>
          <w:sz w:val="24"/>
          <w:szCs w:val="24"/>
        </w:rPr>
        <w:t xml:space="preserve">, «i bingen springer en </w:t>
      </w:r>
      <w:r w:rsidR="00B15318">
        <w:rPr>
          <w:b/>
          <w:bCs/>
          <w:sz w:val="24"/>
          <w:szCs w:val="24"/>
        </w:rPr>
        <w:t>gris».</w:t>
      </w:r>
      <w:r w:rsidR="00152571">
        <w:rPr>
          <w:sz w:val="24"/>
          <w:szCs w:val="24"/>
        </w:rPr>
        <w:t xml:space="preserve">  </w:t>
      </w:r>
    </w:p>
    <w:p w14:paraId="73D3293D" w14:textId="592398AD" w:rsidR="000E26F0" w:rsidRPr="0048659E" w:rsidRDefault="003449BA">
      <w:pPr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Gjennom sang er </w:t>
      </w:r>
      <w:r w:rsidRPr="0048659E">
        <w:rPr>
          <w:b/>
          <w:bCs/>
          <w:i/>
          <w:iCs/>
          <w:sz w:val="24"/>
          <w:szCs w:val="24"/>
        </w:rPr>
        <w:t>målet vårt at barna skal få eksperimenterer</w:t>
      </w:r>
      <w:r w:rsidRPr="0048659E"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 med rim, rytme, lyder og ord</w:t>
      </w:r>
      <w:r w:rsidR="0048659E" w:rsidRPr="0048659E"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. </w:t>
      </w:r>
      <w:r w:rsidRPr="0048659E"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  <w:t>De skal få oppleve gleden ved bruk av sang</w:t>
      </w:r>
      <w:r w:rsidR="0048659E" w:rsidRPr="0048659E"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 og få positive erfaringer med å bruke språk som kommunikasjonsmiddel. </w:t>
      </w:r>
      <w:r w:rsidRPr="0048659E"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 (rammeplan: «språk, tekst og kommunikasjon»).</w:t>
      </w:r>
      <w:r w:rsidR="00152571" w:rsidRPr="0048659E">
        <w:rPr>
          <w:rFonts w:cstheme="minorHAnsi"/>
          <w:b/>
          <w:bCs/>
          <w:i/>
          <w:iCs/>
          <w:color w:val="303030"/>
          <w:sz w:val="24"/>
          <w:szCs w:val="24"/>
          <w:shd w:val="clear" w:color="auto" w:fill="FFFFFF"/>
        </w:rPr>
        <w:t xml:space="preserve"> </w:t>
      </w:r>
    </w:p>
    <w:p w14:paraId="41D7C38E" w14:textId="4CF2DB5D" w:rsidR="00B15318" w:rsidRDefault="00B15318">
      <w:p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Populære sanger hos oss er:</w:t>
      </w:r>
    </w:p>
    <w:p w14:paraId="1BD668D0" w14:textId="67D6AD25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Hjulene på bussen</w:t>
      </w:r>
      <w:r>
        <w:rPr>
          <w:rFonts w:cstheme="minorHAnsi"/>
          <w:color w:val="303030"/>
          <w:sz w:val="24"/>
          <w:szCs w:val="24"/>
          <w:shd w:val="clear" w:color="auto" w:fill="FFFFFF"/>
        </w:rPr>
        <w:tab/>
      </w:r>
      <w:r>
        <w:rPr>
          <w:rFonts w:cstheme="minorHAnsi"/>
          <w:color w:val="303030"/>
          <w:sz w:val="24"/>
          <w:szCs w:val="24"/>
          <w:shd w:val="clear" w:color="auto" w:fill="FFFFFF"/>
        </w:rPr>
        <w:tab/>
      </w:r>
      <w:r>
        <w:rPr>
          <w:rFonts w:cstheme="minorHAnsi"/>
          <w:color w:val="303030"/>
          <w:sz w:val="24"/>
          <w:szCs w:val="24"/>
          <w:shd w:val="clear" w:color="auto" w:fill="FFFFFF"/>
        </w:rPr>
        <w:tab/>
      </w:r>
    </w:p>
    <w:p w14:paraId="1F036FAF" w14:textId="4B4C6ACF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Med krøllet hale</w:t>
      </w:r>
    </w:p>
    <w:p w14:paraId="4DAA5294" w14:textId="1D6E5991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Tommelfinger</w:t>
      </w:r>
    </w:p>
    <w:p w14:paraId="2A6DBEE7" w14:textId="54F98E6E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Lille Petter edderkopp</w:t>
      </w:r>
    </w:p>
    <w:p w14:paraId="04D9E788" w14:textId="0FA3A741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Hode-skulder-kne og tå</w:t>
      </w:r>
    </w:p>
    <w:p w14:paraId="14541161" w14:textId="46AFCF78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Mikkel rev</w:t>
      </w:r>
    </w:p>
    <w:p w14:paraId="61B704AF" w14:textId="4FBC47A0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Bæ </w:t>
      </w:r>
      <w:proofErr w:type="spellStart"/>
      <w:r>
        <w:rPr>
          <w:rFonts w:cstheme="minorHAnsi"/>
          <w:color w:val="303030"/>
          <w:sz w:val="24"/>
          <w:szCs w:val="24"/>
          <w:shd w:val="clear" w:color="auto" w:fill="FFFFFF"/>
        </w:rPr>
        <w:t>bæ</w:t>
      </w:r>
      <w:proofErr w:type="spellEnd"/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 lille lam</w:t>
      </w:r>
    </w:p>
    <w:p w14:paraId="051492AE" w14:textId="1B835E09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Lillegutt kan tromme</w:t>
      </w:r>
    </w:p>
    <w:p w14:paraId="19BB518B" w14:textId="7ECEC2C1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Nede på stasjonen</w:t>
      </w:r>
    </w:p>
    <w:p w14:paraId="5D1252FC" w14:textId="728CE91C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Er du veldig glad og vet det..</w:t>
      </w:r>
    </w:p>
    <w:p w14:paraId="22D7DB0C" w14:textId="6737AFD0" w:rsid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Alle barna klapper </w:t>
      </w:r>
      <w:proofErr w:type="spellStart"/>
      <w:r>
        <w:rPr>
          <w:rFonts w:cstheme="minorHAnsi"/>
          <w:color w:val="303030"/>
          <w:sz w:val="24"/>
          <w:szCs w:val="24"/>
          <w:shd w:val="clear" w:color="auto" w:fill="FFFFFF"/>
        </w:rPr>
        <w:t>ect</w:t>
      </w:r>
      <w:proofErr w:type="spellEnd"/>
    </w:p>
    <w:p w14:paraId="5E60A510" w14:textId="7CE558E7" w:rsidR="00B15318" w:rsidRPr="00B15318" w:rsidRDefault="00B15318" w:rsidP="00B15318">
      <w:pPr>
        <w:pStyle w:val="Listeavsnitt"/>
        <w:numPr>
          <w:ilvl w:val="0"/>
          <w:numId w:val="1"/>
        </w:numPr>
        <w:rPr>
          <w:rFonts w:cstheme="minorHAnsi"/>
          <w:color w:val="303030"/>
          <w:sz w:val="24"/>
          <w:szCs w:val="24"/>
          <w:shd w:val="clear" w:color="auto" w:fill="FFFFFF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Hva sier den kua som går i enga..</w:t>
      </w:r>
    </w:p>
    <w:p w14:paraId="4C8462F0" w14:textId="77777777" w:rsidR="00B147A1" w:rsidRDefault="00B147A1" w:rsidP="00B147A1">
      <w:pPr>
        <w:shd w:val="clear" w:color="auto" w:fill="FFFFFF"/>
        <w:spacing w:before="48" w:after="100" w:afterAutospacing="1"/>
        <w:ind w:left="720"/>
        <w:rPr>
          <w:rFonts w:cstheme="minorHAnsi"/>
          <w:color w:val="303030"/>
          <w:shd w:val="clear" w:color="auto" w:fill="FFFFFF"/>
        </w:rPr>
      </w:pPr>
    </w:p>
    <w:p w14:paraId="1586CB0B" w14:textId="7492276F" w:rsidR="00B147A1" w:rsidRPr="00B147A1" w:rsidRDefault="00B147A1" w:rsidP="00B147A1">
      <w:pPr>
        <w:shd w:val="clear" w:color="auto" w:fill="FFFFFF"/>
        <w:spacing w:before="48" w:after="100" w:afterAutospacing="1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B147A1">
        <w:rPr>
          <w:rFonts w:cstheme="minorHAnsi"/>
          <w:color w:val="303030"/>
          <w:sz w:val="24"/>
          <w:szCs w:val="24"/>
          <w:shd w:val="clear" w:color="auto" w:fill="FFFFFF"/>
        </w:rPr>
        <w:t>Vi jobber daglig med bruk av bildebøker for å støtte opp språkutviklingen. Gjennom bilder, konkreter, sanser og erfaringer lærer barna nye ord og utvider sin språkforståelse. Hos oss er bildebøker med kjøretøy, dyr og bilder/konkreter fra hverdagen som er mest populær. De fleste kjenner igjen mange dyr ved å lage lyden til dyret. De sier «mø» og vi kan bekrefte «ja, det er ei ku som sier mø»</w:t>
      </w:r>
      <w:r>
        <w:rPr>
          <w:rFonts w:cstheme="minorHAnsi"/>
          <w:color w:val="303030"/>
          <w:sz w:val="24"/>
          <w:szCs w:val="24"/>
          <w:shd w:val="clear" w:color="auto" w:fill="FFFFFF"/>
        </w:rPr>
        <w:t>.</w:t>
      </w:r>
      <w:r w:rsidRPr="00B147A1"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</w:p>
    <w:p w14:paraId="32B807A8" w14:textId="0E1ADE21" w:rsidR="00B147A1" w:rsidRPr="002526BE" w:rsidRDefault="00B147A1" w:rsidP="00B147A1">
      <w:pPr>
        <w:shd w:val="clear" w:color="auto" w:fill="FFFFFF"/>
        <w:spacing w:before="48" w:after="100" w:afterAutospacing="1"/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</w:pPr>
      <w:r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Et viktig mål i dette arbeidet er at vi anerkjenner</w:t>
      </w:r>
      <w:r w:rsidR="003311B0"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 xml:space="preserve"> </w:t>
      </w:r>
      <w:r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 xml:space="preserve">og responderer på barnas ulike verbale og non-verbale uttrykk </w:t>
      </w:r>
      <w:r w:rsidR="003311B0"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for å støtte</w:t>
      </w:r>
      <w:r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 xml:space="preserve"> deres </w:t>
      </w:r>
      <w:proofErr w:type="gramStart"/>
      <w:r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språkutvikling</w:t>
      </w:r>
      <w:r w:rsidR="003311B0" w:rsidRP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.</w:t>
      </w:r>
      <w:r w:rsid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(</w:t>
      </w:r>
      <w:proofErr w:type="spellStart"/>
      <w:proofErr w:type="gramEnd"/>
      <w:r w:rsidR="002526BE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rammeplan</w:t>
      </w:r>
      <w:r w:rsidR="005E3FE5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:»s</w:t>
      </w:r>
      <w:proofErr w:type="spellEnd"/>
      <w:r w:rsidR="005E3FE5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 xml:space="preserve"> </w:t>
      </w:r>
      <w:proofErr w:type="spellStart"/>
      <w:r w:rsidR="005E3FE5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pråk</w:t>
      </w:r>
      <w:proofErr w:type="spellEnd"/>
      <w:r w:rsidR="005E3FE5">
        <w:rPr>
          <w:rFonts w:eastAsia="Times New Roman" w:cstheme="minorHAnsi"/>
          <w:b/>
          <w:bCs/>
          <w:i/>
          <w:iCs/>
          <w:color w:val="303030"/>
          <w:sz w:val="24"/>
          <w:szCs w:val="24"/>
          <w:u w:val="single"/>
          <w:lang w:eastAsia="nb-NO"/>
        </w:rPr>
        <w:t>, tekst og kommunikasjon».)</w:t>
      </w:r>
    </w:p>
    <w:p w14:paraId="00ACF337" w14:textId="590A7E76" w:rsidR="00152571" w:rsidRPr="00B147A1" w:rsidRDefault="00152571">
      <w:pPr>
        <w:rPr>
          <w:rFonts w:cstheme="minorHAnsi"/>
          <w:color w:val="303030"/>
          <w:sz w:val="24"/>
          <w:szCs w:val="24"/>
          <w:shd w:val="clear" w:color="auto" w:fill="FFFFFF"/>
        </w:rPr>
      </w:pPr>
    </w:p>
    <w:p w14:paraId="2C0EFA58" w14:textId="77777777" w:rsidR="00B147A1" w:rsidRDefault="00B147A1">
      <w:pPr>
        <w:rPr>
          <w:rFonts w:cstheme="minorHAnsi"/>
          <w:color w:val="303030"/>
          <w:sz w:val="24"/>
          <w:szCs w:val="24"/>
          <w:shd w:val="clear" w:color="auto" w:fill="FFFFFF"/>
        </w:rPr>
      </w:pPr>
    </w:p>
    <w:p w14:paraId="1CBE775D" w14:textId="4B748510" w:rsidR="00EB3A2F" w:rsidRDefault="00EB3A2F">
      <w:pPr>
        <w:rPr>
          <w:rFonts w:cstheme="minorHAnsi"/>
          <w:color w:val="303030"/>
          <w:sz w:val="24"/>
          <w:szCs w:val="24"/>
          <w:shd w:val="clear" w:color="auto" w:fill="FFFFFF"/>
        </w:rPr>
      </w:pPr>
    </w:p>
    <w:p w14:paraId="50218975" w14:textId="31A334C2" w:rsidR="003449BA" w:rsidRDefault="003449BA">
      <w:pPr>
        <w:rPr>
          <w:rFonts w:cstheme="minorHAnsi"/>
          <w:color w:val="303030"/>
          <w:sz w:val="24"/>
          <w:szCs w:val="24"/>
          <w:shd w:val="clear" w:color="auto" w:fill="FFFFFF"/>
        </w:rPr>
      </w:pPr>
    </w:p>
    <w:p w14:paraId="5D2BB57D" w14:textId="70DE7365" w:rsidR="003449BA" w:rsidRDefault="003449BA">
      <w:pPr>
        <w:rPr>
          <w:rFonts w:cstheme="minorHAnsi"/>
          <w:color w:val="303030"/>
          <w:sz w:val="24"/>
          <w:szCs w:val="24"/>
          <w:shd w:val="clear" w:color="auto" w:fill="FFFFFF"/>
        </w:rPr>
      </w:pPr>
    </w:p>
    <w:p w14:paraId="20FDD49E" w14:textId="44D26CAB" w:rsidR="003449BA" w:rsidRDefault="003449BA">
      <w:pPr>
        <w:rPr>
          <w:rFonts w:cstheme="minorHAnsi"/>
          <w:color w:val="303030"/>
          <w:sz w:val="24"/>
          <w:szCs w:val="24"/>
          <w:shd w:val="clear" w:color="auto" w:fill="FFFFFF"/>
        </w:rPr>
      </w:pPr>
    </w:p>
    <w:p w14:paraId="579FA999" w14:textId="77777777" w:rsidR="003449BA" w:rsidRDefault="003449BA">
      <w:pPr>
        <w:rPr>
          <w:sz w:val="24"/>
          <w:szCs w:val="24"/>
        </w:rPr>
      </w:pPr>
    </w:p>
    <w:p w14:paraId="68D7DFE0" w14:textId="3CB48C1C" w:rsidR="00364285" w:rsidRDefault="00364285">
      <w:pPr>
        <w:rPr>
          <w:sz w:val="24"/>
          <w:szCs w:val="24"/>
        </w:rPr>
      </w:pPr>
    </w:p>
    <w:p w14:paraId="756FF20C" w14:textId="7F644B75" w:rsidR="00364285" w:rsidRDefault="00364285">
      <w:pPr>
        <w:rPr>
          <w:sz w:val="24"/>
          <w:szCs w:val="24"/>
        </w:rPr>
      </w:pPr>
      <w:r>
        <w:rPr>
          <w:sz w:val="24"/>
          <w:szCs w:val="24"/>
        </w:rPr>
        <w:t>Sang er et redskap for bedre språkutvikling og sosialt fellesskap.</w:t>
      </w:r>
    </w:p>
    <w:p w14:paraId="3526B59A" w14:textId="6BD7633A" w:rsidR="00364285" w:rsidRPr="000E26F0" w:rsidRDefault="00364285">
      <w:pPr>
        <w:rPr>
          <w:sz w:val="24"/>
          <w:szCs w:val="24"/>
        </w:rPr>
      </w:pPr>
      <w:r>
        <w:rPr>
          <w:sz w:val="24"/>
          <w:szCs w:val="24"/>
        </w:rPr>
        <w:t>Musikk stimulerer inn sanser hos barna og barna lærer inn rytmen i språket</w:t>
      </w:r>
    </w:p>
    <w:sectPr w:rsidR="00364285" w:rsidRPr="000E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16C4"/>
    <w:multiLevelType w:val="multilevel"/>
    <w:tmpl w:val="401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64E99"/>
    <w:multiLevelType w:val="multilevel"/>
    <w:tmpl w:val="1D8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14B67"/>
    <w:multiLevelType w:val="hybridMultilevel"/>
    <w:tmpl w:val="0D724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7850">
    <w:abstractNumId w:val="2"/>
  </w:num>
  <w:num w:numId="2" w16cid:durableId="1216504886">
    <w:abstractNumId w:val="0"/>
  </w:num>
  <w:num w:numId="3" w16cid:durableId="94457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F0"/>
    <w:rsid w:val="000E26F0"/>
    <w:rsid w:val="00152571"/>
    <w:rsid w:val="002526BE"/>
    <w:rsid w:val="002C614E"/>
    <w:rsid w:val="003311B0"/>
    <w:rsid w:val="003449BA"/>
    <w:rsid w:val="00364285"/>
    <w:rsid w:val="0048659E"/>
    <w:rsid w:val="005E0091"/>
    <w:rsid w:val="005E3FE5"/>
    <w:rsid w:val="00B147A1"/>
    <w:rsid w:val="00B15318"/>
    <w:rsid w:val="00EB3A2F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CAA9"/>
  <w15:chartTrackingRefBased/>
  <w15:docId w15:val="{738F976B-90DC-42A5-BA70-E0354DA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Eriksen</dc:creator>
  <cp:keywords/>
  <dc:description/>
  <cp:lastModifiedBy>Silje Jebens</cp:lastModifiedBy>
  <cp:revision>2</cp:revision>
  <dcterms:created xsi:type="dcterms:W3CDTF">2022-10-04T09:02:00Z</dcterms:created>
  <dcterms:modified xsi:type="dcterms:W3CDTF">2022-10-04T09:02:00Z</dcterms:modified>
</cp:coreProperties>
</file>