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65D5" w14:textId="77777777" w:rsidR="004718A3" w:rsidRPr="004718A3" w:rsidRDefault="004718A3" w:rsidP="00B03C29">
      <w:pPr>
        <w:jc w:val="center"/>
        <w:rPr>
          <w:b/>
          <w:bCs/>
          <w:sz w:val="40"/>
          <w:szCs w:val="40"/>
        </w:rPr>
      </w:pPr>
      <w:r w:rsidRPr="004718A3">
        <w:rPr>
          <w:b/>
          <w:bCs/>
          <w:sz w:val="40"/>
          <w:szCs w:val="40"/>
        </w:rPr>
        <w:t>Handlingsplan for psykososialt barnehagemiljø</w:t>
      </w:r>
    </w:p>
    <w:p w14:paraId="3E3F7731" w14:textId="77777777" w:rsidR="004718A3" w:rsidRPr="004718A3" w:rsidRDefault="004718A3" w:rsidP="00B03C29">
      <w:pPr>
        <w:jc w:val="center"/>
      </w:pPr>
      <w:r w:rsidRPr="004718A3">
        <w:rPr>
          <w:b/>
          <w:bCs/>
        </w:rPr>
        <w:t>Polarhagen Barnehage AS</w:t>
      </w:r>
    </w:p>
    <w:p w14:paraId="23CC7256" w14:textId="2171B415" w:rsidR="004718A3" w:rsidRPr="004718A3" w:rsidRDefault="004718A3" w:rsidP="004718A3">
      <w:r w:rsidRPr="004718A3">
        <w:rPr>
          <w:b/>
          <w:bCs/>
        </w:rPr>
        <w:t>Formål:</w:t>
      </w:r>
      <w:r w:rsidRPr="004718A3">
        <w:t xml:space="preserve"> Polarhagen Barnehage skal jobbe for at alle barn</w:t>
      </w:r>
      <w:r w:rsidR="00B03C29">
        <w:t xml:space="preserve"> har en trygg og godt </w:t>
      </w:r>
      <w:r w:rsidRPr="004718A3">
        <w:t>barnehagetilbud.</w:t>
      </w:r>
    </w:p>
    <w:p w14:paraId="754B176B" w14:textId="77777777" w:rsidR="004718A3" w:rsidRPr="004718A3" w:rsidRDefault="004718A3" w:rsidP="004718A3">
      <w:pPr>
        <w:rPr>
          <w:b/>
          <w:bCs/>
        </w:rPr>
      </w:pPr>
      <w:r w:rsidRPr="004718A3">
        <w:rPr>
          <w:b/>
          <w:bCs/>
        </w:rPr>
        <w:t>§41: Nulltoleranse og forebyggende arbeid</w:t>
      </w:r>
    </w:p>
    <w:p w14:paraId="5CCE5D54" w14:textId="77777777" w:rsidR="004718A3" w:rsidRPr="004718A3" w:rsidRDefault="004718A3" w:rsidP="004718A3">
      <w:r w:rsidRPr="004718A3">
        <w:t>Barnehagen skal ikke godta krenkelser som utestenging, mobbing, vold, diskriminering og trakassering. Alle som arbeider i barnehagen, skal gripe inn når et barn utsettes for slike krenkelser. Barnehagen skal forebygge tilfeller hvor barn ikke har et trygt og godt barnehagemiljø ved å arbeide kontinuerlig for å fremme helsen, trivselen, leken og læringen til barna.</w:t>
      </w:r>
    </w:p>
    <w:p w14:paraId="73DF4A49" w14:textId="77777777" w:rsidR="004718A3" w:rsidRPr="004718A3" w:rsidRDefault="004718A3" w:rsidP="004718A3">
      <w:r w:rsidRPr="004718A3">
        <w:rPr>
          <w:b/>
          <w:bCs/>
        </w:rPr>
        <w:t>Visjon:</w:t>
      </w:r>
      <w:r w:rsidRPr="004718A3">
        <w:t xml:space="preserve"> "Samvær i undring og glede. - Barn og voksne leker og lærer."</w:t>
      </w:r>
    </w:p>
    <w:p w14:paraId="5831CC80" w14:textId="77777777" w:rsidR="004718A3" w:rsidRPr="004718A3" w:rsidRDefault="004718A3" w:rsidP="004718A3">
      <w:r w:rsidRPr="004718A3">
        <w:rPr>
          <w:b/>
          <w:bCs/>
        </w:rPr>
        <w:t>Hva er mobbing og krenkelser?</w:t>
      </w:r>
      <w:r w:rsidRPr="004718A3">
        <w:t xml:space="preserve"> Mobbing er når en person eller gruppe gjentatte ganger over tid plager eller trakasserer et offer, og det er et skjevt maktforhold mellom den som mobber og den som blir mobbet. Det er barnets subjektive opplevelse som har betydning for definisjonen. Barnehagen er pålagt å sette i gang med observasjoner og tiltak så snart man får en tilbakemelding eller ser at et barn ikke har det trygt og godt. Det skal være lav terskel for å utløse aktivitetsplikten.</w:t>
      </w:r>
    </w:p>
    <w:p w14:paraId="097F3F9E" w14:textId="77777777" w:rsidR="004718A3" w:rsidRPr="004718A3" w:rsidRDefault="004718A3" w:rsidP="004718A3">
      <w:pPr>
        <w:rPr>
          <w:b/>
          <w:bCs/>
        </w:rPr>
      </w:pPr>
      <w:r w:rsidRPr="004718A3">
        <w:rPr>
          <w:b/>
          <w:bCs/>
        </w:rPr>
        <w:t>§42: Plikt til å sikre at barnehagebarna har et trygt og godt psykososialt barnehagemiljø (aktivitetsplikt)</w:t>
      </w:r>
    </w:p>
    <w:p w14:paraId="71B84033" w14:textId="77777777" w:rsidR="004718A3" w:rsidRPr="004718A3" w:rsidRDefault="004718A3" w:rsidP="004718A3">
      <w:r w:rsidRPr="004718A3">
        <w:t xml:space="preserve">Se </w:t>
      </w:r>
      <w:proofErr w:type="gramStart"/>
      <w:r w:rsidRPr="004718A3">
        <w:t>egen skriv</w:t>
      </w:r>
      <w:proofErr w:type="gramEnd"/>
      <w:r w:rsidRPr="004718A3">
        <w:t xml:space="preserve"> for saksgang ved aktivitetsplikten.</w:t>
      </w:r>
    </w:p>
    <w:p w14:paraId="4483E062" w14:textId="77777777" w:rsidR="004718A3" w:rsidRPr="004718A3" w:rsidRDefault="004718A3" w:rsidP="004718A3">
      <w:r w:rsidRPr="004718A3">
        <w:rPr>
          <w:b/>
          <w:bCs/>
        </w:rPr>
        <w:t>Mål for barnehagens arbeid:</w:t>
      </w:r>
    </w:p>
    <w:p w14:paraId="1243F32F" w14:textId="77777777" w:rsidR="004718A3" w:rsidRPr="004718A3" w:rsidRDefault="004718A3" w:rsidP="004718A3">
      <w:pPr>
        <w:numPr>
          <w:ilvl w:val="0"/>
          <w:numId w:val="1"/>
        </w:numPr>
      </w:pPr>
      <w:r w:rsidRPr="004718A3">
        <w:t>Skape et barnehagemiljø med nulltoleranse for mobbing og krenkelser både blant barn og voksne.</w:t>
      </w:r>
    </w:p>
    <w:p w14:paraId="53D514E9" w14:textId="77777777" w:rsidR="004718A3" w:rsidRPr="004718A3" w:rsidRDefault="004718A3" w:rsidP="004718A3">
      <w:pPr>
        <w:numPr>
          <w:ilvl w:val="0"/>
          <w:numId w:val="1"/>
        </w:numPr>
      </w:pPr>
      <w:r w:rsidRPr="004718A3">
        <w:t>Øke personalets kunnskap om forebygging og håndtering av mobbing i barnehagen.</w:t>
      </w:r>
    </w:p>
    <w:p w14:paraId="30900962" w14:textId="77777777" w:rsidR="004718A3" w:rsidRPr="004718A3" w:rsidRDefault="004718A3" w:rsidP="004718A3">
      <w:pPr>
        <w:numPr>
          <w:ilvl w:val="0"/>
          <w:numId w:val="1"/>
        </w:numPr>
      </w:pPr>
      <w:proofErr w:type="gramStart"/>
      <w:r w:rsidRPr="004718A3">
        <w:t>Fokus</w:t>
      </w:r>
      <w:proofErr w:type="gramEnd"/>
      <w:r w:rsidRPr="004718A3">
        <w:t xml:space="preserve"> på barnehagemiljø og fellesskap.</w:t>
      </w:r>
    </w:p>
    <w:p w14:paraId="20C4CD2B" w14:textId="77777777" w:rsidR="004718A3" w:rsidRDefault="004718A3" w:rsidP="004718A3">
      <w:pPr>
        <w:numPr>
          <w:ilvl w:val="0"/>
          <w:numId w:val="1"/>
        </w:numPr>
      </w:pPr>
      <w:r w:rsidRPr="004718A3">
        <w:t>Samarbeid med foreldrene angående mobbing og krenkelser.</w:t>
      </w:r>
    </w:p>
    <w:p w14:paraId="2520892C" w14:textId="77777777" w:rsidR="004718A3" w:rsidRPr="004718A3" w:rsidRDefault="004718A3" w:rsidP="004718A3">
      <w:pPr>
        <w:ind w:left="720"/>
      </w:pPr>
    </w:p>
    <w:p w14:paraId="38FFB8EC" w14:textId="77777777" w:rsidR="004718A3" w:rsidRPr="004718A3" w:rsidRDefault="004718A3" w:rsidP="004718A3">
      <w:r w:rsidRPr="004718A3">
        <w:rPr>
          <w:b/>
          <w:bCs/>
        </w:rPr>
        <w:t>Delmål:</w:t>
      </w:r>
    </w:p>
    <w:p w14:paraId="45660875" w14:textId="77777777" w:rsidR="004718A3" w:rsidRPr="004718A3" w:rsidRDefault="004718A3" w:rsidP="004718A3">
      <w:pPr>
        <w:numPr>
          <w:ilvl w:val="0"/>
          <w:numId w:val="2"/>
        </w:numPr>
      </w:pPr>
      <w:r w:rsidRPr="004718A3">
        <w:t>Skape et miljø der barn og voksne blir møtt med varme, anerkjennelse og oppmuntring, og opplever seg selv som verdifulle.</w:t>
      </w:r>
    </w:p>
    <w:p w14:paraId="765F385B" w14:textId="77777777" w:rsidR="004718A3" w:rsidRPr="004718A3" w:rsidRDefault="004718A3" w:rsidP="004718A3">
      <w:pPr>
        <w:numPr>
          <w:ilvl w:val="0"/>
          <w:numId w:val="2"/>
        </w:numPr>
      </w:pPr>
      <w:r w:rsidRPr="004718A3">
        <w:t>Respekt for hverandre.</w:t>
      </w:r>
    </w:p>
    <w:p w14:paraId="3E0202AE" w14:textId="77777777" w:rsidR="004718A3" w:rsidRPr="004718A3" w:rsidRDefault="004718A3" w:rsidP="004718A3">
      <w:pPr>
        <w:numPr>
          <w:ilvl w:val="0"/>
          <w:numId w:val="2"/>
        </w:numPr>
      </w:pPr>
      <w:r w:rsidRPr="004718A3">
        <w:t>Alle barn skal ha venner og noen å leke med.</w:t>
      </w:r>
    </w:p>
    <w:p w14:paraId="6E2D9E5B" w14:textId="77777777" w:rsidR="004718A3" w:rsidRPr="004718A3" w:rsidRDefault="004718A3" w:rsidP="004718A3">
      <w:pPr>
        <w:numPr>
          <w:ilvl w:val="0"/>
          <w:numId w:val="2"/>
        </w:numPr>
      </w:pPr>
      <w:r w:rsidRPr="004718A3">
        <w:t>Alle skal oppleve glede ved å være i barnehagen.</w:t>
      </w:r>
    </w:p>
    <w:p w14:paraId="6720FE65" w14:textId="77777777" w:rsidR="004718A3" w:rsidRPr="004718A3" w:rsidRDefault="004718A3" w:rsidP="004718A3">
      <w:pPr>
        <w:numPr>
          <w:ilvl w:val="0"/>
          <w:numId w:val="2"/>
        </w:numPr>
      </w:pPr>
      <w:r w:rsidRPr="004718A3">
        <w:t>Styrke den positive selvfølelsen og gjøre barna rustet til å møte verden.</w:t>
      </w:r>
    </w:p>
    <w:p w14:paraId="77CC53E9" w14:textId="77777777" w:rsidR="004718A3" w:rsidRPr="004718A3" w:rsidRDefault="004718A3" w:rsidP="004718A3">
      <w:pPr>
        <w:numPr>
          <w:ilvl w:val="0"/>
          <w:numId w:val="2"/>
        </w:numPr>
      </w:pPr>
      <w:r w:rsidRPr="004718A3">
        <w:t>Personalet skal bli bevisste på sitt ansvar om å forebygge og slå ned på mobbing og krenkelser.</w:t>
      </w:r>
    </w:p>
    <w:p w14:paraId="74BC0F12" w14:textId="77777777" w:rsidR="004718A3" w:rsidRPr="004718A3" w:rsidRDefault="004718A3" w:rsidP="004718A3">
      <w:pPr>
        <w:numPr>
          <w:ilvl w:val="0"/>
          <w:numId w:val="2"/>
        </w:numPr>
      </w:pPr>
      <w:proofErr w:type="gramStart"/>
      <w:r w:rsidRPr="004718A3">
        <w:t>Fokus</w:t>
      </w:r>
      <w:proofErr w:type="gramEnd"/>
      <w:r w:rsidRPr="004718A3">
        <w:t xml:space="preserve"> på sosial kompetanse.</w:t>
      </w:r>
    </w:p>
    <w:p w14:paraId="6D9B2870" w14:textId="77777777" w:rsidR="004718A3" w:rsidRPr="004718A3" w:rsidRDefault="004718A3" w:rsidP="004718A3">
      <w:r w:rsidRPr="004718A3">
        <w:rPr>
          <w:b/>
          <w:bCs/>
        </w:rPr>
        <w:t>Hva gjør vi for å nå målene?</w:t>
      </w:r>
    </w:p>
    <w:p w14:paraId="746B371D" w14:textId="77777777" w:rsidR="004718A3" w:rsidRPr="004718A3" w:rsidRDefault="004718A3" w:rsidP="004718A3">
      <w:pPr>
        <w:numPr>
          <w:ilvl w:val="0"/>
          <w:numId w:val="3"/>
        </w:numPr>
      </w:pPr>
      <w:r w:rsidRPr="004718A3">
        <w:t>Jobbe målbevisst med sosial kompetanse (selvhevdelse, empati, rolletaking, prososial atferd, selvkontroll, lek, glede og humor) og problemløsning, f.eks. rollespill.</w:t>
      </w:r>
    </w:p>
    <w:p w14:paraId="502E3910" w14:textId="77777777" w:rsidR="004718A3" w:rsidRPr="004718A3" w:rsidRDefault="004718A3" w:rsidP="004718A3">
      <w:pPr>
        <w:numPr>
          <w:ilvl w:val="0"/>
          <w:numId w:val="3"/>
        </w:numPr>
      </w:pPr>
      <w:r w:rsidRPr="004718A3">
        <w:t>Arbeide med psykologisk førstehjelp, røde og grønne følelser.</w:t>
      </w:r>
    </w:p>
    <w:p w14:paraId="184FF973" w14:textId="77777777" w:rsidR="004718A3" w:rsidRPr="004718A3" w:rsidRDefault="004718A3" w:rsidP="004718A3">
      <w:pPr>
        <w:numPr>
          <w:ilvl w:val="0"/>
          <w:numId w:val="3"/>
        </w:numPr>
      </w:pPr>
      <w:r w:rsidRPr="004718A3">
        <w:t>God veiledning fra pedagogene til barnehageveilederne.</w:t>
      </w:r>
    </w:p>
    <w:p w14:paraId="4F217410" w14:textId="77777777" w:rsidR="004718A3" w:rsidRPr="004718A3" w:rsidRDefault="004718A3" w:rsidP="004718A3">
      <w:pPr>
        <w:numPr>
          <w:ilvl w:val="0"/>
          <w:numId w:val="3"/>
        </w:numPr>
      </w:pPr>
      <w:r w:rsidRPr="004718A3">
        <w:t>Anvende anerkjennende kommunikasjon og relasjonskompetanser.</w:t>
      </w:r>
    </w:p>
    <w:p w14:paraId="516E67FF" w14:textId="77777777" w:rsidR="004718A3" w:rsidRPr="004718A3" w:rsidRDefault="004718A3" w:rsidP="004718A3">
      <w:pPr>
        <w:numPr>
          <w:ilvl w:val="0"/>
          <w:numId w:val="3"/>
        </w:numPr>
      </w:pPr>
      <w:r w:rsidRPr="004718A3">
        <w:t>Validere barna.</w:t>
      </w:r>
    </w:p>
    <w:p w14:paraId="139887D8" w14:textId="77777777" w:rsidR="004718A3" w:rsidRPr="004718A3" w:rsidRDefault="004718A3" w:rsidP="004718A3">
      <w:pPr>
        <w:numPr>
          <w:ilvl w:val="0"/>
          <w:numId w:val="3"/>
        </w:numPr>
      </w:pPr>
      <w:r w:rsidRPr="004718A3">
        <w:t>Vektlegge voksenrollen. De voksne må se og lytte til barna. En aktiv og tydelig voksenrolle er nødvendig.</w:t>
      </w:r>
    </w:p>
    <w:p w14:paraId="5DA013A7" w14:textId="77777777" w:rsidR="004718A3" w:rsidRPr="004718A3" w:rsidRDefault="004718A3" w:rsidP="004718A3">
      <w:pPr>
        <w:numPr>
          <w:ilvl w:val="0"/>
          <w:numId w:val="3"/>
        </w:numPr>
      </w:pPr>
      <w:r w:rsidRPr="004718A3">
        <w:t>Er tett på, og har lav terskel for å sette i gang tiltak.</w:t>
      </w:r>
    </w:p>
    <w:p w14:paraId="611ED19F" w14:textId="77777777" w:rsidR="004718A3" w:rsidRPr="004718A3" w:rsidRDefault="004718A3" w:rsidP="004718A3">
      <w:pPr>
        <w:numPr>
          <w:ilvl w:val="0"/>
          <w:numId w:val="3"/>
        </w:numPr>
      </w:pPr>
      <w:r w:rsidRPr="004718A3">
        <w:t>Samarbeide med foreldrene.</w:t>
      </w:r>
    </w:p>
    <w:p w14:paraId="765CA670" w14:textId="77777777" w:rsidR="004718A3" w:rsidRPr="004718A3" w:rsidRDefault="004718A3" w:rsidP="004718A3">
      <w:pPr>
        <w:numPr>
          <w:ilvl w:val="0"/>
          <w:numId w:val="3"/>
        </w:numPr>
      </w:pPr>
      <w:r w:rsidRPr="004718A3">
        <w:t>Observere samspill barn-barn, voksen-voksen og barn-voksen.</w:t>
      </w:r>
    </w:p>
    <w:p w14:paraId="5B6A032F" w14:textId="77777777" w:rsidR="004718A3" w:rsidRPr="004718A3" w:rsidRDefault="004718A3" w:rsidP="004718A3">
      <w:pPr>
        <w:numPr>
          <w:ilvl w:val="0"/>
          <w:numId w:val="3"/>
        </w:numPr>
      </w:pPr>
      <w:r w:rsidRPr="004718A3">
        <w:t>Relasjonssirkelen.</w:t>
      </w:r>
    </w:p>
    <w:p w14:paraId="0D08FC84" w14:textId="77777777" w:rsidR="004718A3" w:rsidRPr="004718A3" w:rsidRDefault="004718A3" w:rsidP="004718A3">
      <w:pPr>
        <w:numPr>
          <w:ilvl w:val="0"/>
          <w:numId w:val="3"/>
        </w:numPr>
      </w:pPr>
      <w:r w:rsidRPr="004718A3">
        <w:t>Samtaler med barna i små grupper om hvordan de har det i barnehagen.</w:t>
      </w:r>
    </w:p>
    <w:p w14:paraId="2CCC10A6" w14:textId="77777777" w:rsidR="004718A3" w:rsidRPr="004718A3" w:rsidRDefault="004718A3" w:rsidP="004718A3">
      <w:pPr>
        <w:numPr>
          <w:ilvl w:val="0"/>
          <w:numId w:val="3"/>
        </w:numPr>
      </w:pPr>
      <w:r w:rsidRPr="004718A3">
        <w:lastRenderedPageBreak/>
        <w:t>Jobbe for et tett og godt samarbeid med foreldre.</w:t>
      </w:r>
    </w:p>
    <w:p w14:paraId="2BA768BA" w14:textId="77777777" w:rsidR="004718A3" w:rsidRPr="004718A3" w:rsidRDefault="004718A3" w:rsidP="004718A3">
      <w:pPr>
        <w:numPr>
          <w:ilvl w:val="0"/>
          <w:numId w:val="3"/>
        </w:numPr>
      </w:pPr>
      <w:r w:rsidRPr="004718A3">
        <w:t>Diskusjoner på personalmøter og planleggingsdager.</w:t>
      </w:r>
    </w:p>
    <w:p w14:paraId="506978CB" w14:textId="77777777" w:rsidR="004718A3" w:rsidRPr="004718A3" w:rsidRDefault="004718A3" w:rsidP="004718A3">
      <w:pPr>
        <w:numPr>
          <w:ilvl w:val="0"/>
          <w:numId w:val="3"/>
        </w:numPr>
      </w:pPr>
      <w:r w:rsidRPr="004718A3">
        <w:t>Årlig evaluering av planen av personalet.</w:t>
      </w:r>
    </w:p>
    <w:p w14:paraId="794BD9B0" w14:textId="77777777" w:rsidR="004718A3" w:rsidRPr="004718A3" w:rsidRDefault="004718A3" w:rsidP="004718A3">
      <w:pPr>
        <w:numPr>
          <w:ilvl w:val="0"/>
          <w:numId w:val="3"/>
        </w:numPr>
      </w:pPr>
      <w:r w:rsidRPr="004718A3">
        <w:t>Planen diskuteres i SU.</w:t>
      </w:r>
    </w:p>
    <w:p w14:paraId="6DEB1BE3" w14:textId="77777777" w:rsidR="004718A3" w:rsidRPr="004718A3" w:rsidRDefault="004718A3" w:rsidP="004718A3">
      <w:r w:rsidRPr="004718A3">
        <w:rPr>
          <w:b/>
          <w:bCs/>
        </w:rPr>
        <w:t>Forslag til litteratur og hjelpemateriell:</w:t>
      </w:r>
    </w:p>
    <w:p w14:paraId="6F99C37B" w14:textId="77777777" w:rsidR="004718A3" w:rsidRPr="004718A3" w:rsidRDefault="004718A3" w:rsidP="004718A3">
      <w:r w:rsidRPr="004718A3">
        <w:rPr>
          <w:b/>
          <w:bCs/>
        </w:rPr>
        <w:t>For de voksne:</w:t>
      </w:r>
    </w:p>
    <w:p w14:paraId="78ED34CD" w14:textId="77777777" w:rsidR="004718A3" w:rsidRPr="004718A3" w:rsidRDefault="004718A3" w:rsidP="004718A3">
      <w:pPr>
        <w:numPr>
          <w:ilvl w:val="0"/>
          <w:numId w:val="4"/>
        </w:numPr>
      </w:pPr>
      <w:r w:rsidRPr="004718A3">
        <w:t>Psykologisk førstehjelp, røde og grønne følelser (Gyldendal)</w:t>
      </w:r>
    </w:p>
    <w:p w14:paraId="3F0F84B3" w14:textId="77777777" w:rsidR="004718A3" w:rsidRPr="004718A3" w:rsidRDefault="004718A3" w:rsidP="004718A3">
      <w:pPr>
        <w:numPr>
          <w:ilvl w:val="0"/>
          <w:numId w:val="4"/>
        </w:numPr>
      </w:pPr>
      <w:r w:rsidRPr="004718A3">
        <w:t xml:space="preserve">Kaja Næss Johannesen og </w:t>
      </w:r>
      <w:proofErr w:type="spellStart"/>
      <w:r w:rsidRPr="004718A3">
        <w:t>Ann-karin</w:t>
      </w:r>
      <w:proofErr w:type="spellEnd"/>
      <w:r w:rsidRPr="004718A3">
        <w:t xml:space="preserve"> Bakken: Fra uro til ro</w:t>
      </w:r>
    </w:p>
    <w:p w14:paraId="516293FA" w14:textId="77777777" w:rsidR="004718A3" w:rsidRPr="004718A3" w:rsidRDefault="004718A3" w:rsidP="004718A3">
      <w:pPr>
        <w:numPr>
          <w:ilvl w:val="0"/>
          <w:numId w:val="4"/>
        </w:numPr>
      </w:pPr>
      <w:r w:rsidRPr="004718A3">
        <w:t xml:space="preserve">Kari </w:t>
      </w:r>
      <w:proofErr w:type="spellStart"/>
      <w:r w:rsidRPr="004718A3">
        <w:t>Lamer</w:t>
      </w:r>
      <w:proofErr w:type="spellEnd"/>
      <w:r w:rsidRPr="004718A3">
        <w:t>: Sosial kompetanse. Teoribok, håndbok</w:t>
      </w:r>
    </w:p>
    <w:p w14:paraId="4DD3CC90" w14:textId="77777777" w:rsidR="004718A3" w:rsidRPr="004718A3" w:rsidRDefault="004718A3" w:rsidP="004718A3">
      <w:pPr>
        <w:numPr>
          <w:ilvl w:val="0"/>
          <w:numId w:val="4"/>
        </w:numPr>
      </w:pPr>
      <w:proofErr w:type="spellStart"/>
      <w:r w:rsidRPr="004718A3">
        <w:t>Myrna</w:t>
      </w:r>
      <w:proofErr w:type="spellEnd"/>
      <w:r w:rsidRPr="004718A3">
        <w:t xml:space="preserve"> B. </w:t>
      </w:r>
      <w:proofErr w:type="spellStart"/>
      <w:r w:rsidRPr="004718A3">
        <w:t>Shure</w:t>
      </w:r>
      <w:proofErr w:type="spellEnd"/>
      <w:r w:rsidRPr="004718A3">
        <w:t>: JEEP</w:t>
      </w:r>
    </w:p>
    <w:p w14:paraId="515B9BFC" w14:textId="77777777" w:rsidR="004718A3" w:rsidRPr="004718A3" w:rsidRDefault="004718A3" w:rsidP="004718A3">
      <w:pPr>
        <w:numPr>
          <w:ilvl w:val="0"/>
          <w:numId w:val="4"/>
        </w:numPr>
      </w:pPr>
      <w:r w:rsidRPr="004718A3">
        <w:t>Berit Bae: Det interessante i det alminnelige</w:t>
      </w:r>
    </w:p>
    <w:p w14:paraId="427BED0F" w14:textId="77777777" w:rsidR="004718A3" w:rsidRPr="004718A3" w:rsidRDefault="004718A3" w:rsidP="004718A3">
      <w:pPr>
        <w:numPr>
          <w:ilvl w:val="0"/>
          <w:numId w:val="4"/>
        </w:numPr>
      </w:pPr>
      <w:r w:rsidRPr="004718A3">
        <w:t>Reidar Pettersen: Mobbing i barnehagen</w:t>
      </w:r>
    </w:p>
    <w:p w14:paraId="27424279" w14:textId="77777777" w:rsidR="004718A3" w:rsidRPr="004718A3" w:rsidRDefault="004718A3" w:rsidP="004718A3">
      <w:pPr>
        <w:numPr>
          <w:ilvl w:val="0"/>
          <w:numId w:val="4"/>
        </w:numPr>
      </w:pPr>
      <w:r w:rsidRPr="004718A3">
        <w:t>Jesper Juul: Det kompetente barn, Fra lydighet til ansvarlighet, forskjellige videoer</w:t>
      </w:r>
    </w:p>
    <w:p w14:paraId="33FCF69F" w14:textId="77777777" w:rsidR="004718A3" w:rsidRPr="004718A3" w:rsidRDefault="004718A3" w:rsidP="004718A3">
      <w:pPr>
        <w:numPr>
          <w:ilvl w:val="0"/>
          <w:numId w:val="4"/>
        </w:numPr>
      </w:pPr>
      <w:r w:rsidRPr="004718A3">
        <w:t xml:space="preserve">Barne- og </w:t>
      </w:r>
      <w:proofErr w:type="spellStart"/>
      <w:r w:rsidRPr="004718A3">
        <w:t>familiedep</w:t>
      </w:r>
      <w:proofErr w:type="spellEnd"/>
      <w:r w:rsidRPr="004718A3">
        <w:t>. 2002: Mobbing i barnehagen. Et hefte for deg som jobber i barnehagen</w:t>
      </w:r>
    </w:p>
    <w:p w14:paraId="0A8E035D" w14:textId="77777777" w:rsidR="004718A3" w:rsidRPr="004718A3" w:rsidRDefault="004718A3" w:rsidP="004718A3">
      <w:pPr>
        <w:numPr>
          <w:ilvl w:val="0"/>
          <w:numId w:val="4"/>
        </w:numPr>
      </w:pPr>
      <w:r w:rsidRPr="004718A3">
        <w:t xml:space="preserve">Kari </w:t>
      </w:r>
      <w:proofErr w:type="spellStart"/>
      <w:r w:rsidRPr="004718A3">
        <w:t>Pape</w:t>
      </w:r>
      <w:proofErr w:type="spellEnd"/>
      <w:r w:rsidRPr="004718A3">
        <w:t>: Fra ord til handling – fra handling til ord</w:t>
      </w:r>
    </w:p>
    <w:p w14:paraId="0523B2D9" w14:textId="77777777" w:rsidR="004718A3" w:rsidRPr="004718A3" w:rsidRDefault="004718A3" w:rsidP="004718A3">
      <w:r w:rsidRPr="004718A3">
        <w:rPr>
          <w:b/>
          <w:bCs/>
        </w:rPr>
        <w:t>For barna:</w:t>
      </w:r>
    </w:p>
    <w:p w14:paraId="4590DAD1" w14:textId="77777777" w:rsidR="004718A3" w:rsidRPr="004718A3" w:rsidRDefault="004718A3" w:rsidP="004718A3">
      <w:pPr>
        <w:numPr>
          <w:ilvl w:val="0"/>
          <w:numId w:val="5"/>
        </w:numPr>
      </w:pPr>
      <w:r w:rsidRPr="004718A3">
        <w:t>Tor Åge Bringsværd: Karsten liker å danse, Ruffen – sjøormen som ikke kunne svømme</w:t>
      </w:r>
    </w:p>
    <w:p w14:paraId="61274F4D" w14:textId="77777777" w:rsidR="004718A3" w:rsidRPr="004718A3" w:rsidRDefault="004718A3" w:rsidP="004718A3">
      <w:pPr>
        <w:numPr>
          <w:ilvl w:val="0"/>
          <w:numId w:val="5"/>
        </w:numPr>
      </w:pPr>
      <w:r w:rsidRPr="004718A3">
        <w:t xml:space="preserve">Tone Lie </w:t>
      </w:r>
      <w:proofErr w:type="spellStart"/>
      <w:r w:rsidRPr="004718A3">
        <w:t>Bøttinger</w:t>
      </w:r>
      <w:proofErr w:type="spellEnd"/>
      <w:r w:rsidRPr="004718A3">
        <w:t>: Min storebror apen</w:t>
      </w:r>
    </w:p>
    <w:p w14:paraId="3C1A32D6" w14:textId="77777777" w:rsidR="004718A3" w:rsidRPr="004718A3" w:rsidRDefault="004718A3" w:rsidP="004718A3">
      <w:pPr>
        <w:numPr>
          <w:ilvl w:val="0"/>
          <w:numId w:val="5"/>
        </w:numPr>
      </w:pPr>
      <w:r w:rsidRPr="004718A3">
        <w:t xml:space="preserve">Paul Leer-Salvesen: Fy </w:t>
      </w:r>
      <w:proofErr w:type="spellStart"/>
      <w:r w:rsidRPr="004718A3">
        <w:t>fabian</w:t>
      </w:r>
      <w:proofErr w:type="spellEnd"/>
    </w:p>
    <w:p w14:paraId="541D0ADE" w14:textId="77777777" w:rsidR="004718A3" w:rsidRPr="004718A3" w:rsidRDefault="004718A3" w:rsidP="004718A3">
      <w:pPr>
        <w:numPr>
          <w:ilvl w:val="0"/>
          <w:numId w:val="5"/>
        </w:numPr>
      </w:pPr>
      <w:r w:rsidRPr="004718A3">
        <w:t xml:space="preserve">Ann de </w:t>
      </w:r>
      <w:proofErr w:type="spellStart"/>
      <w:r w:rsidRPr="004718A3">
        <w:t>Bode</w:t>
      </w:r>
      <w:proofErr w:type="spellEnd"/>
      <w:r w:rsidRPr="004718A3">
        <w:t>: Det er alltid meg de skal ta</w:t>
      </w:r>
    </w:p>
    <w:p w14:paraId="7936B94B" w14:textId="77777777" w:rsidR="004718A3" w:rsidRPr="004718A3" w:rsidRDefault="004718A3" w:rsidP="004718A3">
      <w:pPr>
        <w:numPr>
          <w:ilvl w:val="0"/>
          <w:numId w:val="5"/>
        </w:numPr>
      </w:pPr>
      <w:r w:rsidRPr="004718A3">
        <w:t xml:space="preserve">Lena </w:t>
      </w:r>
      <w:proofErr w:type="spellStart"/>
      <w:r w:rsidRPr="004718A3">
        <w:t>Klefelt</w:t>
      </w:r>
      <w:proofErr w:type="spellEnd"/>
      <w:r w:rsidRPr="004718A3">
        <w:t xml:space="preserve">: Otto og </w:t>
      </w:r>
      <w:proofErr w:type="spellStart"/>
      <w:r w:rsidRPr="004718A3">
        <w:t>Joppa</w:t>
      </w:r>
      <w:proofErr w:type="spellEnd"/>
    </w:p>
    <w:p w14:paraId="436F597F" w14:textId="77777777" w:rsidR="004718A3" w:rsidRPr="004718A3" w:rsidRDefault="004718A3" w:rsidP="004718A3">
      <w:pPr>
        <w:numPr>
          <w:ilvl w:val="0"/>
          <w:numId w:val="5"/>
        </w:numPr>
      </w:pPr>
      <w:r w:rsidRPr="004718A3">
        <w:t xml:space="preserve">Mats </w:t>
      </w:r>
      <w:proofErr w:type="spellStart"/>
      <w:r w:rsidRPr="004718A3">
        <w:t>Wänblad</w:t>
      </w:r>
      <w:proofErr w:type="spellEnd"/>
      <w:r w:rsidRPr="004718A3">
        <w:t xml:space="preserve">: </w:t>
      </w:r>
      <w:proofErr w:type="spellStart"/>
      <w:r w:rsidRPr="004718A3">
        <w:t>Lilleving</w:t>
      </w:r>
      <w:proofErr w:type="spellEnd"/>
    </w:p>
    <w:p w14:paraId="21C942AB" w14:textId="77777777" w:rsidR="004718A3" w:rsidRPr="004718A3" w:rsidRDefault="004718A3" w:rsidP="004718A3">
      <w:pPr>
        <w:numPr>
          <w:ilvl w:val="0"/>
          <w:numId w:val="5"/>
        </w:numPr>
      </w:pPr>
      <w:r w:rsidRPr="004718A3">
        <w:lastRenderedPageBreak/>
        <w:t>Ulf Nilsson: Den lille gutten og løven</w:t>
      </w:r>
    </w:p>
    <w:p w14:paraId="410F5251" w14:textId="77777777" w:rsidR="004718A3" w:rsidRPr="004718A3" w:rsidRDefault="004718A3" w:rsidP="004718A3">
      <w:pPr>
        <w:numPr>
          <w:ilvl w:val="0"/>
          <w:numId w:val="5"/>
        </w:numPr>
      </w:pPr>
      <w:r w:rsidRPr="004718A3">
        <w:t xml:space="preserve">Per Christian Jersild: </w:t>
      </w:r>
      <w:proofErr w:type="spellStart"/>
      <w:r w:rsidRPr="004718A3">
        <w:t>Hymir</w:t>
      </w:r>
      <w:proofErr w:type="spellEnd"/>
    </w:p>
    <w:p w14:paraId="03D5D01C" w14:textId="77777777" w:rsidR="004718A3" w:rsidRPr="004718A3" w:rsidRDefault="004718A3" w:rsidP="004718A3">
      <w:pPr>
        <w:numPr>
          <w:ilvl w:val="0"/>
          <w:numId w:val="5"/>
        </w:numPr>
      </w:pPr>
      <w:r w:rsidRPr="004718A3">
        <w:t xml:space="preserve">Kari </w:t>
      </w:r>
      <w:proofErr w:type="spellStart"/>
      <w:r w:rsidRPr="004718A3">
        <w:t>Saanum</w:t>
      </w:r>
      <w:proofErr w:type="spellEnd"/>
      <w:r w:rsidRPr="004718A3">
        <w:t xml:space="preserve">: Herr </w:t>
      </w:r>
      <w:proofErr w:type="spellStart"/>
      <w:r w:rsidRPr="004718A3">
        <w:t>Alkabars</w:t>
      </w:r>
      <w:proofErr w:type="spellEnd"/>
      <w:r w:rsidRPr="004718A3">
        <w:t xml:space="preserve"> nese</w:t>
      </w:r>
    </w:p>
    <w:p w14:paraId="3C9D7E1D" w14:textId="77777777" w:rsidR="004718A3" w:rsidRPr="004718A3" w:rsidRDefault="004718A3" w:rsidP="004718A3">
      <w:pPr>
        <w:numPr>
          <w:ilvl w:val="0"/>
          <w:numId w:val="5"/>
        </w:numPr>
      </w:pPr>
      <w:r w:rsidRPr="004718A3">
        <w:t>Gun-Britt Sundstrøm: Gutten i supermanndrakten</w:t>
      </w:r>
    </w:p>
    <w:p w14:paraId="00FC045E" w14:textId="77777777" w:rsidR="004718A3" w:rsidRPr="004718A3" w:rsidRDefault="004718A3" w:rsidP="004718A3">
      <w:pPr>
        <w:numPr>
          <w:ilvl w:val="0"/>
          <w:numId w:val="5"/>
        </w:numPr>
      </w:pPr>
      <w:r w:rsidRPr="004718A3">
        <w:t>Else Færden: Den stygge drageungen</w:t>
      </w:r>
    </w:p>
    <w:p w14:paraId="5F4037DA" w14:textId="77777777" w:rsidR="004718A3" w:rsidRPr="004718A3" w:rsidRDefault="004718A3" w:rsidP="004718A3">
      <w:pPr>
        <w:numPr>
          <w:ilvl w:val="0"/>
          <w:numId w:val="5"/>
        </w:numPr>
      </w:pPr>
      <w:r w:rsidRPr="004718A3">
        <w:t>Birgitta Stenberg: Billy og sinte Lotta, Bjørn drar på landet</w:t>
      </w:r>
    </w:p>
    <w:p w14:paraId="3DAB9EC2" w14:textId="77777777" w:rsidR="004718A3" w:rsidRPr="004718A3" w:rsidRDefault="004718A3" w:rsidP="004718A3">
      <w:pPr>
        <w:numPr>
          <w:ilvl w:val="0"/>
          <w:numId w:val="5"/>
        </w:numPr>
      </w:pPr>
      <w:r w:rsidRPr="004718A3">
        <w:t>Gunder Andersson: Martins sommer</w:t>
      </w:r>
    </w:p>
    <w:p w14:paraId="7BF64161" w14:textId="77777777" w:rsidR="004718A3" w:rsidRPr="004718A3" w:rsidRDefault="004718A3" w:rsidP="004718A3">
      <w:pPr>
        <w:numPr>
          <w:ilvl w:val="0"/>
          <w:numId w:val="5"/>
        </w:numPr>
      </w:pPr>
      <w:r w:rsidRPr="004718A3">
        <w:t>Trond Brænne: Petter og månen</w:t>
      </w:r>
    </w:p>
    <w:p w14:paraId="31371C54" w14:textId="77777777" w:rsidR="004718A3" w:rsidRPr="004718A3" w:rsidRDefault="004718A3" w:rsidP="004718A3">
      <w:pPr>
        <w:numPr>
          <w:ilvl w:val="0"/>
          <w:numId w:val="5"/>
        </w:numPr>
      </w:pPr>
      <w:r w:rsidRPr="004718A3">
        <w:t xml:space="preserve">Eva Eriksson: Stures nya </w:t>
      </w:r>
      <w:proofErr w:type="spellStart"/>
      <w:r w:rsidRPr="004718A3">
        <w:t>jacka</w:t>
      </w:r>
      <w:proofErr w:type="spellEnd"/>
    </w:p>
    <w:p w14:paraId="2A46802F" w14:textId="77777777" w:rsidR="004718A3" w:rsidRPr="004718A3" w:rsidRDefault="004718A3" w:rsidP="004718A3">
      <w:pPr>
        <w:numPr>
          <w:ilvl w:val="0"/>
          <w:numId w:val="5"/>
        </w:numPr>
      </w:pPr>
      <w:r w:rsidRPr="004718A3">
        <w:t>Gunilla Bergstrøm: Albert og udyret, Hvem kan redde Albert Åberg</w:t>
      </w:r>
    </w:p>
    <w:p w14:paraId="6DB0515B" w14:textId="77777777" w:rsidR="004718A3" w:rsidRPr="004718A3" w:rsidRDefault="004718A3" w:rsidP="004718A3">
      <w:r w:rsidRPr="004718A3">
        <w:rPr>
          <w:b/>
          <w:bCs/>
        </w:rPr>
        <w:t>Sjekklister:</w:t>
      </w:r>
    </w:p>
    <w:p w14:paraId="202DF870" w14:textId="77777777" w:rsidR="004718A3" w:rsidRPr="004718A3" w:rsidRDefault="004718A3" w:rsidP="004718A3">
      <w:r w:rsidRPr="004718A3">
        <w:rPr>
          <w:b/>
          <w:bCs/>
        </w:rPr>
        <w:t>De voksnes forhold til barna:</w:t>
      </w:r>
    </w:p>
    <w:p w14:paraId="1EA09537" w14:textId="77777777" w:rsidR="004718A3" w:rsidRPr="004718A3" w:rsidRDefault="004718A3" w:rsidP="004718A3">
      <w:pPr>
        <w:numPr>
          <w:ilvl w:val="0"/>
          <w:numId w:val="6"/>
        </w:numPr>
      </w:pPr>
      <w:r w:rsidRPr="004718A3">
        <w:t>Er voksne anerkjennende og støttende overfor barnas egne initiativ, eller mer preget av å gi beskjeder og kontrollere?</w:t>
      </w:r>
    </w:p>
    <w:p w14:paraId="11891F1F" w14:textId="77777777" w:rsidR="004718A3" w:rsidRPr="004718A3" w:rsidRDefault="004718A3" w:rsidP="004718A3">
      <w:pPr>
        <w:numPr>
          <w:ilvl w:val="0"/>
          <w:numId w:val="6"/>
        </w:numPr>
      </w:pPr>
      <w:r w:rsidRPr="004718A3">
        <w:t>Blir alle barna lagt merke til, eller er noen oversett?</w:t>
      </w:r>
    </w:p>
    <w:p w14:paraId="547BAE52" w14:textId="77777777" w:rsidR="004718A3" w:rsidRPr="004718A3" w:rsidRDefault="004718A3" w:rsidP="004718A3">
      <w:pPr>
        <w:numPr>
          <w:ilvl w:val="0"/>
          <w:numId w:val="6"/>
        </w:numPr>
      </w:pPr>
      <w:r w:rsidRPr="004718A3">
        <w:t>Får noen barn stadig positiv oppmerksomhet, mens andre ofte får negativ oppmerksomhet?</w:t>
      </w:r>
    </w:p>
    <w:p w14:paraId="27DB5343" w14:textId="77777777" w:rsidR="004718A3" w:rsidRPr="004718A3" w:rsidRDefault="004718A3" w:rsidP="004718A3">
      <w:pPr>
        <w:numPr>
          <w:ilvl w:val="0"/>
          <w:numId w:val="6"/>
        </w:numPr>
      </w:pPr>
      <w:r w:rsidRPr="004718A3">
        <w:t>Er det lettere å tro på bestemte barns forklaringer på konflikter enn på andres?</w:t>
      </w:r>
    </w:p>
    <w:p w14:paraId="2415F228" w14:textId="77777777" w:rsidR="004718A3" w:rsidRPr="004718A3" w:rsidRDefault="004718A3" w:rsidP="004718A3">
      <w:pPr>
        <w:numPr>
          <w:ilvl w:val="0"/>
          <w:numId w:val="6"/>
        </w:numPr>
      </w:pPr>
      <w:r w:rsidRPr="004718A3">
        <w:t>Tar alle voksne initiativ til å snakke med alle barna, eller er det noen de helst prater med?</w:t>
      </w:r>
    </w:p>
    <w:p w14:paraId="78F7A093" w14:textId="77777777" w:rsidR="004718A3" w:rsidRPr="004718A3" w:rsidRDefault="004718A3" w:rsidP="004718A3">
      <w:pPr>
        <w:numPr>
          <w:ilvl w:val="0"/>
          <w:numId w:val="6"/>
        </w:numPr>
      </w:pPr>
      <w:r w:rsidRPr="004718A3">
        <w:t>Har de voksne større tålmodighet med enkelte barn, mens andre raskere blir avbrutt?</w:t>
      </w:r>
    </w:p>
    <w:p w14:paraId="4ED82282" w14:textId="77777777" w:rsidR="004718A3" w:rsidRPr="004718A3" w:rsidRDefault="004718A3" w:rsidP="004718A3">
      <w:pPr>
        <w:numPr>
          <w:ilvl w:val="0"/>
          <w:numId w:val="6"/>
        </w:numPr>
      </w:pPr>
      <w:r w:rsidRPr="004718A3">
        <w:t>Har de voksne bevissthet om forskjellen på humor og ironi?</w:t>
      </w:r>
    </w:p>
    <w:p w14:paraId="54B0BFD9" w14:textId="77777777" w:rsidR="004718A3" w:rsidRPr="004718A3" w:rsidRDefault="004718A3" w:rsidP="004718A3">
      <w:r w:rsidRPr="004718A3">
        <w:rPr>
          <w:b/>
          <w:bCs/>
        </w:rPr>
        <w:t>Miljøet i barnehagen:</w:t>
      </w:r>
    </w:p>
    <w:p w14:paraId="1BBCD3E2" w14:textId="77777777" w:rsidR="004718A3" w:rsidRPr="004718A3" w:rsidRDefault="004718A3" w:rsidP="004718A3">
      <w:pPr>
        <w:numPr>
          <w:ilvl w:val="0"/>
          <w:numId w:val="7"/>
        </w:numPr>
      </w:pPr>
      <w:r w:rsidRPr="004718A3">
        <w:lastRenderedPageBreak/>
        <w:t>Er miljøet preget av gjensidig omsorg, anerkjennelse og varme, eller av erting og kritiske kommentarer?</w:t>
      </w:r>
    </w:p>
    <w:p w14:paraId="361935BB" w14:textId="77777777" w:rsidR="004718A3" w:rsidRPr="004718A3" w:rsidRDefault="004718A3" w:rsidP="004718A3">
      <w:pPr>
        <w:numPr>
          <w:ilvl w:val="0"/>
          <w:numId w:val="7"/>
        </w:numPr>
      </w:pPr>
      <w:r w:rsidRPr="004718A3">
        <w:t>Er miljøet inkluderende, eller preges det av ekskludering av enkeltbarn?</w:t>
      </w:r>
    </w:p>
    <w:p w14:paraId="002F1C5B" w14:textId="77777777" w:rsidR="004718A3" w:rsidRPr="004718A3" w:rsidRDefault="004718A3" w:rsidP="004718A3">
      <w:pPr>
        <w:numPr>
          <w:ilvl w:val="0"/>
          <w:numId w:val="7"/>
        </w:numPr>
      </w:pPr>
      <w:r w:rsidRPr="004718A3">
        <w:t>Er samspillet barna imellom preget av klare sosiale hierarkier, eller av likeverdighet?</w:t>
      </w:r>
    </w:p>
    <w:p w14:paraId="2A5F853C" w14:textId="77777777" w:rsidR="004718A3" w:rsidRPr="004718A3" w:rsidRDefault="004718A3" w:rsidP="004718A3">
      <w:pPr>
        <w:numPr>
          <w:ilvl w:val="0"/>
          <w:numId w:val="7"/>
        </w:numPr>
      </w:pPr>
      <w:r w:rsidRPr="004718A3">
        <w:t>Er det en trygg og avslappet tone preget av humor, spontanitet, oppmuntring og glede, eller av prestasjonskrav og konkurrerende holdninger?</w:t>
      </w:r>
    </w:p>
    <w:p w14:paraId="2D870ECA" w14:textId="659BF8C1" w:rsidR="004718A3" w:rsidRPr="004718A3" w:rsidRDefault="004718A3" w:rsidP="004718A3">
      <w:r w:rsidRPr="004718A3">
        <w:t xml:space="preserve">Denne handlingsplanen skal sikre at alle ansatte i Polarhagen Barnehage er klar over sine plikter og handler raskt og riktig når et barn ikke har det trygt og godt. </w:t>
      </w:r>
    </w:p>
    <w:p w14:paraId="5B151DDB" w14:textId="77777777" w:rsidR="00BF5FC0" w:rsidRDefault="00BF5FC0"/>
    <w:sectPr w:rsidR="00BF5F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F10A" w14:textId="77777777" w:rsidR="004718A3" w:rsidRDefault="004718A3" w:rsidP="004718A3">
      <w:pPr>
        <w:spacing w:after="0" w:line="240" w:lineRule="auto"/>
      </w:pPr>
      <w:r>
        <w:separator/>
      </w:r>
    </w:p>
  </w:endnote>
  <w:endnote w:type="continuationSeparator" w:id="0">
    <w:p w14:paraId="34D6A5BA" w14:textId="77777777" w:rsidR="004718A3" w:rsidRDefault="004718A3" w:rsidP="0047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1A77" w14:textId="77777777" w:rsidR="004718A3" w:rsidRDefault="004718A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3593" w14:textId="77777777" w:rsidR="004718A3" w:rsidRDefault="004718A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040" w14:textId="77777777" w:rsidR="004718A3" w:rsidRDefault="004718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8AAB" w14:textId="77777777" w:rsidR="004718A3" w:rsidRDefault="004718A3" w:rsidP="004718A3">
      <w:pPr>
        <w:spacing w:after="0" w:line="240" w:lineRule="auto"/>
      </w:pPr>
      <w:r>
        <w:separator/>
      </w:r>
    </w:p>
  </w:footnote>
  <w:footnote w:type="continuationSeparator" w:id="0">
    <w:p w14:paraId="01FADBE8" w14:textId="77777777" w:rsidR="004718A3" w:rsidRDefault="004718A3" w:rsidP="0047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31B4" w14:textId="3E878A8D" w:rsidR="004718A3" w:rsidRDefault="004718A3">
    <w:pPr>
      <w:pStyle w:val="Topptekst"/>
    </w:pPr>
    <w:r>
      <w:rPr>
        <w:noProof/>
      </w:rPr>
      <w:pict w14:anchorId="70DB0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03751" o:spid="_x0000_s2050" type="#_x0000_t75" style="position:absolute;margin-left:0;margin-top:0;width:453.45pt;height:453.45pt;z-index:-251657216;mso-position-horizontal:center;mso-position-horizontal-relative:margin;mso-position-vertical:center;mso-position-vertical-relative:margin" o:allowincell="f">
          <v:imagedata r:id="rId1" o:title="Polarhagen png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8287" w14:textId="1E983BC6" w:rsidR="004718A3" w:rsidRDefault="004718A3">
    <w:pPr>
      <w:pStyle w:val="Topptekst"/>
    </w:pPr>
    <w:r>
      <w:rPr>
        <w:noProof/>
      </w:rPr>
      <w:pict w14:anchorId="5139E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03752" o:spid="_x0000_s2051" type="#_x0000_t75" style="position:absolute;margin-left:0;margin-top:0;width:453.45pt;height:453.45pt;z-index:-251656192;mso-position-horizontal:center;mso-position-horizontal-relative:margin;mso-position-vertical:center;mso-position-vertical-relative:margin" o:allowincell="f">
          <v:imagedata r:id="rId1" o:title="Polarhagen png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2333" w14:textId="674070E7" w:rsidR="004718A3" w:rsidRDefault="004718A3">
    <w:pPr>
      <w:pStyle w:val="Topptekst"/>
    </w:pPr>
    <w:r>
      <w:rPr>
        <w:noProof/>
      </w:rPr>
      <w:pict w14:anchorId="2E383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03750" o:spid="_x0000_s2049" type="#_x0000_t75" style="position:absolute;margin-left:0;margin-top:0;width:453.45pt;height:453.45pt;z-index:-251658240;mso-position-horizontal:center;mso-position-horizontal-relative:margin;mso-position-vertical:center;mso-position-vertical-relative:margin" o:allowincell="f">
          <v:imagedata r:id="rId1" o:title="Polarhagen png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8576D"/>
    <w:multiLevelType w:val="multilevel"/>
    <w:tmpl w:val="530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12856"/>
    <w:multiLevelType w:val="multilevel"/>
    <w:tmpl w:val="6B4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5516A"/>
    <w:multiLevelType w:val="multilevel"/>
    <w:tmpl w:val="28DA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D3761"/>
    <w:multiLevelType w:val="multilevel"/>
    <w:tmpl w:val="611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077A2"/>
    <w:multiLevelType w:val="multilevel"/>
    <w:tmpl w:val="C77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378A3"/>
    <w:multiLevelType w:val="multilevel"/>
    <w:tmpl w:val="B520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75D13"/>
    <w:multiLevelType w:val="multilevel"/>
    <w:tmpl w:val="CE70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192615">
    <w:abstractNumId w:val="3"/>
  </w:num>
  <w:num w:numId="2" w16cid:durableId="964507714">
    <w:abstractNumId w:val="2"/>
  </w:num>
  <w:num w:numId="3" w16cid:durableId="1815560372">
    <w:abstractNumId w:val="4"/>
  </w:num>
  <w:num w:numId="4" w16cid:durableId="405152500">
    <w:abstractNumId w:val="5"/>
  </w:num>
  <w:num w:numId="5" w16cid:durableId="1910579938">
    <w:abstractNumId w:val="0"/>
  </w:num>
  <w:num w:numId="6" w16cid:durableId="576551358">
    <w:abstractNumId w:val="6"/>
  </w:num>
  <w:num w:numId="7" w16cid:durableId="192637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A3"/>
    <w:rsid w:val="004718A3"/>
    <w:rsid w:val="0047330F"/>
    <w:rsid w:val="00725BB2"/>
    <w:rsid w:val="00B03C29"/>
    <w:rsid w:val="00BF5F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D801A"/>
  <w15:chartTrackingRefBased/>
  <w15:docId w15:val="{FC5DF837-C5D9-4E7A-91A0-E41B6D6F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30F"/>
    <w:pPr>
      <w:spacing w:after="200" w:line="276" w:lineRule="auto"/>
    </w:pPr>
    <w:rPr>
      <w:rFonts w:ascii="Comic Sans MS" w:hAnsi="Comic Sans MS"/>
      <w:sz w:val="24"/>
      <w:szCs w:val="24"/>
    </w:rPr>
  </w:style>
  <w:style w:type="paragraph" w:styleId="Overskrift1">
    <w:name w:val="heading 1"/>
    <w:basedOn w:val="Normal"/>
    <w:next w:val="Normal"/>
    <w:link w:val="Overskrift1Tegn"/>
    <w:uiPriority w:val="9"/>
    <w:qFormat/>
    <w:rsid w:val="00471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71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718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718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718A3"/>
    <w:pPr>
      <w:keepNext/>
      <w:keepLines/>
      <w:spacing w:before="80" w:after="40"/>
      <w:outlineLvl w:val="4"/>
    </w:pPr>
    <w:rPr>
      <w:rFonts w:asciiTheme="minorHAnsi" w:eastAsiaTheme="majorEastAsia" w:hAnsiTheme="min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4718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18A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4718A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18A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7330F"/>
    <w:pPr>
      <w:ind w:left="720"/>
      <w:contextualSpacing/>
    </w:pPr>
  </w:style>
  <w:style w:type="character" w:customStyle="1" w:styleId="Overskrift1Tegn">
    <w:name w:val="Overskrift 1 Tegn"/>
    <w:basedOn w:val="Standardskriftforavsnitt"/>
    <w:link w:val="Overskrift1"/>
    <w:uiPriority w:val="9"/>
    <w:rsid w:val="004718A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718A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718A3"/>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718A3"/>
    <w:rPr>
      <w:rFonts w:eastAsiaTheme="majorEastAsia" w:cstheme="majorBidi"/>
      <w:i/>
      <w:iCs/>
      <w:color w:val="2F5496" w:themeColor="accent1" w:themeShade="BF"/>
      <w:sz w:val="24"/>
      <w:szCs w:val="24"/>
    </w:rPr>
  </w:style>
  <w:style w:type="character" w:customStyle="1" w:styleId="Overskrift5Tegn">
    <w:name w:val="Overskrift 5 Tegn"/>
    <w:basedOn w:val="Standardskriftforavsnitt"/>
    <w:link w:val="Overskrift5"/>
    <w:uiPriority w:val="9"/>
    <w:semiHidden/>
    <w:rsid w:val="004718A3"/>
    <w:rPr>
      <w:rFonts w:eastAsiaTheme="majorEastAsia" w:cstheme="majorBidi"/>
      <w:color w:val="2F5496" w:themeColor="accent1" w:themeShade="BF"/>
      <w:sz w:val="24"/>
      <w:szCs w:val="24"/>
    </w:rPr>
  </w:style>
  <w:style w:type="character" w:customStyle="1" w:styleId="Overskrift6Tegn">
    <w:name w:val="Overskrift 6 Tegn"/>
    <w:basedOn w:val="Standardskriftforavsnitt"/>
    <w:link w:val="Overskrift6"/>
    <w:uiPriority w:val="9"/>
    <w:semiHidden/>
    <w:rsid w:val="004718A3"/>
    <w:rPr>
      <w:rFonts w:eastAsiaTheme="majorEastAsia" w:cstheme="majorBidi"/>
      <w:i/>
      <w:iCs/>
      <w:color w:val="595959" w:themeColor="text1" w:themeTint="A6"/>
      <w:sz w:val="24"/>
      <w:szCs w:val="24"/>
    </w:rPr>
  </w:style>
  <w:style w:type="character" w:customStyle="1" w:styleId="Overskrift7Tegn">
    <w:name w:val="Overskrift 7 Tegn"/>
    <w:basedOn w:val="Standardskriftforavsnitt"/>
    <w:link w:val="Overskrift7"/>
    <w:uiPriority w:val="9"/>
    <w:semiHidden/>
    <w:rsid w:val="004718A3"/>
    <w:rPr>
      <w:rFonts w:eastAsiaTheme="majorEastAsia" w:cstheme="majorBidi"/>
      <w:color w:val="595959" w:themeColor="text1" w:themeTint="A6"/>
      <w:sz w:val="24"/>
      <w:szCs w:val="24"/>
    </w:rPr>
  </w:style>
  <w:style w:type="character" w:customStyle="1" w:styleId="Overskrift8Tegn">
    <w:name w:val="Overskrift 8 Tegn"/>
    <w:basedOn w:val="Standardskriftforavsnitt"/>
    <w:link w:val="Overskrift8"/>
    <w:uiPriority w:val="9"/>
    <w:semiHidden/>
    <w:rsid w:val="004718A3"/>
    <w:rPr>
      <w:rFonts w:eastAsiaTheme="majorEastAsia" w:cstheme="majorBidi"/>
      <w:i/>
      <w:iCs/>
      <w:color w:val="272727" w:themeColor="text1" w:themeTint="D8"/>
      <w:sz w:val="24"/>
      <w:szCs w:val="24"/>
    </w:rPr>
  </w:style>
  <w:style w:type="character" w:customStyle="1" w:styleId="Overskrift9Tegn">
    <w:name w:val="Overskrift 9 Tegn"/>
    <w:basedOn w:val="Standardskriftforavsnitt"/>
    <w:link w:val="Overskrift9"/>
    <w:uiPriority w:val="9"/>
    <w:semiHidden/>
    <w:rsid w:val="004718A3"/>
    <w:rPr>
      <w:rFonts w:eastAsiaTheme="majorEastAsia" w:cstheme="majorBidi"/>
      <w:color w:val="272727" w:themeColor="text1" w:themeTint="D8"/>
      <w:sz w:val="24"/>
      <w:szCs w:val="24"/>
    </w:rPr>
  </w:style>
  <w:style w:type="paragraph" w:styleId="Tittel">
    <w:name w:val="Title"/>
    <w:basedOn w:val="Normal"/>
    <w:next w:val="Normal"/>
    <w:link w:val="TittelTegn"/>
    <w:uiPriority w:val="10"/>
    <w:qFormat/>
    <w:rsid w:val="00471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18A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718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718A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718A3"/>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4718A3"/>
    <w:rPr>
      <w:rFonts w:ascii="Comic Sans MS" w:hAnsi="Comic Sans MS"/>
      <w:i/>
      <w:iCs/>
      <w:color w:val="404040" w:themeColor="text1" w:themeTint="BF"/>
      <w:sz w:val="24"/>
      <w:szCs w:val="24"/>
    </w:rPr>
  </w:style>
  <w:style w:type="character" w:styleId="Sterkutheving">
    <w:name w:val="Intense Emphasis"/>
    <w:basedOn w:val="Standardskriftforavsnitt"/>
    <w:uiPriority w:val="21"/>
    <w:qFormat/>
    <w:rsid w:val="004718A3"/>
    <w:rPr>
      <w:i/>
      <w:iCs/>
      <w:color w:val="2F5496" w:themeColor="accent1" w:themeShade="BF"/>
    </w:rPr>
  </w:style>
  <w:style w:type="paragraph" w:styleId="Sterktsitat">
    <w:name w:val="Intense Quote"/>
    <w:basedOn w:val="Normal"/>
    <w:next w:val="Normal"/>
    <w:link w:val="SterktsitatTegn"/>
    <w:uiPriority w:val="30"/>
    <w:qFormat/>
    <w:rsid w:val="00471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718A3"/>
    <w:rPr>
      <w:rFonts w:ascii="Comic Sans MS" w:hAnsi="Comic Sans MS"/>
      <w:i/>
      <w:iCs/>
      <w:color w:val="2F5496" w:themeColor="accent1" w:themeShade="BF"/>
      <w:sz w:val="24"/>
      <w:szCs w:val="24"/>
    </w:rPr>
  </w:style>
  <w:style w:type="character" w:styleId="Sterkreferanse">
    <w:name w:val="Intense Reference"/>
    <w:basedOn w:val="Standardskriftforavsnitt"/>
    <w:uiPriority w:val="32"/>
    <w:qFormat/>
    <w:rsid w:val="004718A3"/>
    <w:rPr>
      <w:b/>
      <w:bCs/>
      <w:smallCaps/>
      <w:color w:val="2F5496" w:themeColor="accent1" w:themeShade="BF"/>
      <w:spacing w:val="5"/>
    </w:rPr>
  </w:style>
  <w:style w:type="paragraph" w:styleId="Topptekst">
    <w:name w:val="header"/>
    <w:basedOn w:val="Normal"/>
    <w:link w:val="TopptekstTegn"/>
    <w:uiPriority w:val="99"/>
    <w:unhideWhenUsed/>
    <w:rsid w:val="004718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718A3"/>
    <w:rPr>
      <w:rFonts w:ascii="Comic Sans MS" w:hAnsi="Comic Sans MS"/>
      <w:sz w:val="24"/>
      <w:szCs w:val="24"/>
    </w:rPr>
  </w:style>
  <w:style w:type="paragraph" w:styleId="Bunntekst">
    <w:name w:val="footer"/>
    <w:basedOn w:val="Normal"/>
    <w:link w:val="BunntekstTegn"/>
    <w:uiPriority w:val="99"/>
    <w:unhideWhenUsed/>
    <w:rsid w:val="004718A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718A3"/>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1529">
      <w:bodyDiv w:val="1"/>
      <w:marLeft w:val="0"/>
      <w:marRight w:val="0"/>
      <w:marTop w:val="0"/>
      <w:marBottom w:val="0"/>
      <w:divBdr>
        <w:top w:val="none" w:sz="0" w:space="0" w:color="auto"/>
        <w:left w:val="none" w:sz="0" w:space="0" w:color="auto"/>
        <w:bottom w:val="none" w:sz="0" w:space="0" w:color="auto"/>
        <w:right w:val="none" w:sz="0" w:space="0" w:color="auto"/>
      </w:divBdr>
      <w:divsChild>
        <w:div w:id="111393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CD1D4311280438840FCB7737F0596" ma:contentTypeVersion="" ma:contentTypeDescription="Opprett et nytt dokument." ma:contentTypeScope="" ma:versionID="82a54503675718089f0531e711659de2">
  <xsd:schema xmlns:xsd="http://www.w3.org/2001/XMLSchema" xmlns:xs="http://www.w3.org/2001/XMLSchema" xmlns:p="http://schemas.microsoft.com/office/2006/metadata/properties" xmlns:ns2="366c0032-0ac6-4cf4-9d4e-df7ddf4dce82" xmlns:ns3="8443f020-92fa-4965-b5aa-b33fe13d994b" targetNamespace="http://schemas.microsoft.com/office/2006/metadata/properties" ma:root="true" ma:fieldsID="643eae65c9cde0d1cf8fa8f820c08c4a" ns2:_="" ns3:_="">
    <xsd:import namespace="366c0032-0ac6-4cf4-9d4e-df7ddf4dce82"/>
    <xsd:import namespace="8443f020-92fa-4965-b5aa-b33fe13d99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0032-0ac6-4cf4-9d4e-df7ddf4dce8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0fdf7b6-e09e-4942-951a-788cd39c5267}" ma:internalName="TaxCatchAll" ma:showField="CatchAllData" ma:web="366c0032-0ac6-4cf4-9d4e-df7ddf4dce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43f020-92fa-4965-b5aa-b33fe13d99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43f020-92fa-4965-b5aa-b33fe13d994b">
      <Terms xmlns="http://schemas.microsoft.com/office/infopath/2007/PartnerControls"/>
    </lcf76f155ced4ddcb4097134ff3c332f>
    <TaxCatchAll xmlns="366c0032-0ac6-4cf4-9d4e-df7ddf4dce82" xsi:nil="true"/>
  </documentManagement>
</p:properties>
</file>

<file path=customXml/itemProps1.xml><?xml version="1.0" encoding="utf-8"?>
<ds:datastoreItem xmlns:ds="http://schemas.openxmlformats.org/officeDocument/2006/customXml" ds:itemID="{E47C1A6D-479A-4F7F-8D83-3F7EABC7C950}"/>
</file>

<file path=customXml/itemProps2.xml><?xml version="1.0" encoding="utf-8"?>
<ds:datastoreItem xmlns:ds="http://schemas.openxmlformats.org/officeDocument/2006/customXml" ds:itemID="{C222BBD1-4660-41E6-BF76-5AC3C4D007A1}"/>
</file>

<file path=customXml/itemProps3.xml><?xml version="1.0" encoding="utf-8"?>
<ds:datastoreItem xmlns:ds="http://schemas.openxmlformats.org/officeDocument/2006/customXml" ds:itemID="{A6FA3836-8EC9-4527-BC7C-5019687A5343}"/>
</file>

<file path=docProps/app.xml><?xml version="1.0" encoding="utf-8"?>
<Properties xmlns="http://schemas.openxmlformats.org/officeDocument/2006/extended-properties" xmlns:vt="http://schemas.openxmlformats.org/officeDocument/2006/docPropsVTypes">
  <Template>Normal</Template>
  <TotalTime>4</TotalTime>
  <Pages>5</Pages>
  <Words>851</Words>
  <Characters>4516</Characters>
  <Application>Microsoft Office Word</Application>
  <DocSecurity>0</DocSecurity>
  <Lines>37</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Bendiksen</dc:creator>
  <cp:keywords/>
  <dc:description/>
  <cp:lastModifiedBy>Silje Bendiksen</cp:lastModifiedBy>
  <cp:revision>2</cp:revision>
  <dcterms:created xsi:type="dcterms:W3CDTF">2025-02-17T20:57:00Z</dcterms:created>
  <dcterms:modified xsi:type="dcterms:W3CDTF">2025-02-17T21:01:00Z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0x01010050CCD1D4311280438840FCB7737F0596</vt:lpwstr>
  </property>
</Properties>
</file>